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after="0"/>
      </w:pPr>
      <w:bookmarkStart w:id="0" w:name="_Toc415149321"/>
      <w:bookmarkStart w:id="1" w:name="_Toc415149601"/>
      <w:bookmarkStart w:id="2" w:name="_Toc415216535"/>
      <w:r>
        <w:rPr>
          <w:rFonts w:hint="eastAsia"/>
        </w:rPr>
        <w:t>202</w:t>
      </w:r>
      <w:r>
        <w:t>2</w:t>
      </w:r>
      <w:r>
        <w:rPr>
          <w:rFonts w:hint="eastAsia"/>
        </w:rPr>
        <w:t>年度中国发明协会发明创业成果奖公示</w:t>
      </w:r>
      <w:bookmarkEnd w:id="0"/>
      <w:bookmarkEnd w:id="1"/>
      <w:bookmarkEnd w:id="2"/>
      <w:r>
        <w:rPr>
          <w:rFonts w:hint="eastAsia"/>
        </w:rPr>
        <w:t>内容</w:t>
      </w:r>
    </w:p>
    <w:p>
      <w:pPr>
        <w:spacing w:line="360" w:lineRule="auto"/>
      </w:pPr>
      <w:r>
        <w:rPr>
          <w:rFonts w:hint="eastAsia"/>
          <w:b/>
        </w:rPr>
        <w:t>项目名称：</w:t>
      </w:r>
      <w:r>
        <w:rPr>
          <w:rFonts w:hint="eastAsia"/>
        </w:rPr>
        <w:t>一种能够提高打捆质量的智能打捆机</w:t>
      </w:r>
    </w:p>
    <w:p>
      <w:pPr>
        <w:spacing w:line="360" w:lineRule="auto"/>
        <w:rPr>
          <w:rFonts w:hint="default" w:eastAsia="宋体"/>
          <w:lang w:val="en-US" w:eastAsia="zh-CN"/>
        </w:rPr>
      </w:pPr>
      <w:r>
        <w:rPr>
          <w:rFonts w:hint="eastAsia"/>
          <w:b/>
        </w:rPr>
        <w:t>提名者：</w:t>
      </w:r>
      <w:r>
        <w:rPr>
          <w:rFonts w:hint="eastAsia" w:ascii="Cambria Math" w:hAnsi="Cambria Math"/>
          <w:lang w:val="en-US" w:eastAsia="zh-CN"/>
        </w:rPr>
        <w:t>安徽科技学院</w:t>
      </w:r>
    </w:p>
    <w:p>
      <w:pPr>
        <w:spacing w:line="360" w:lineRule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/>
          <w:b/>
        </w:rPr>
        <w:t>完成人：</w:t>
      </w:r>
      <w:r>
        <w:rPr>
          <w:rFonts w:hint="default" w:ascii="Times New Roman" w:hAnsi="Times New Roman" w:eastAsia="宋体" w:cs="Times New Roman"/>
          <w:lang w:val="en-US" w:eastAsia="zh-CN"/>
        </w:rPr>
        <w:t>张春雨,张静波,郑凤菊,鲍官培,乔印虎,张卫民,楚坤,黄丹丹,曹</w:t>
      </w:r>
      <w:bookmarkStart w:id="3" w:name="_GoBack"/>
      <w:bookmarkEnd w:id="3"/>
      <w:r>
        <w:rPr>
          <w:rFonts w:hint="default" w:ascii="Times New Roman" w:hAnsi="Times New Roman" w:eastAsia="宋体" w:cs="Times New Roman"/>
          <w:lang w:val="en-US" w:eastAsia="zh-CN"/>
        </w:rPr>
        <w:t>强,路超,梁海焘,曹向虎,张思超</w:t>
      </w:r>
    </w:p>
    <w:p>
      <w:pPr>
        <w:spacing w:line="360" w:lineRule="auto"/>
        <w:rPr>
          <w:rFonts w:eastAsia="黑体"/>
          <w:b/>
          <w:bCs/>
          <w:sz w:val="32"/>
          <w:szCs w:val="32"/>
        </w:rPr>
      </w:pPr>
      <w:r>
        <w:rPr>
          <w:rFonts w:hint="eastAsia"/>
          <w:b/>
        </w:rPr>
        <w:t>主要</w:t>
      </w:r>
      <w:r>
        <w:rPr>
          <w:b/>
        </w:rPr>
        <w:t>知识产权</w:t>
      </w:r>
      <w:r>
        <w:rPr>
          <w:rFonts w:hint="eastAsia"/>
          <w:b/>
        </w:rPr>
        <w:t>（专利</w:t>
      </w:r>
      <w:r>
        <w:rPr>
          <w:b/>
        </w:rPr>
        <w:t>情况</w:t>
      </w:r>
      <w:r>
        <w:rPr>
          <w:rFonts w:hint="eastAsia"/>
          <w:b/>
        </w:rPr>
        <w:t>）</w:t>
      </w:r>
      <w:r>
        <w:rPr>
          <w:b/>
        </w:rPr>
        <w:t>目录：</w:t>
      </w:r>
    </w:p>
    <w:tbl>
      <w:tblPr>
        <w:tblStyle w:val="7"/>
        <w:tblW w:w="932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426"/>
        <w:gridCol w:w="2411"/>
        <w:gridCol w:w="1937"/>
        <w:gridCol w:w="1689"/>
        <w:gridCol w:w="2152"/>
        <w:gridCol w:w="7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0" w:hRule="atLeast"/>
          <w:jc w:val="center"/>
        </w:trPr>
        <w:tc>
          <w:tcPr>
            <w:tcW w:w="42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241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专利名称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专利号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专利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权人</w:t>
            </w:r>
          </w:p>
        </w:tc>
        <w:tc>
          <w:tcPr>
            <w:tcW w:w="215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发明人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b/>
                <w:bCs/>
                <w:color w:val="000000" w:themeColor="text1"/>
                <w:szCs w:val="21"/>
              </w:rPr>
              <w:t>法律状态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5" w:hRule="atLeast"/>
          <w:jc w:val="center"/>
        </w:trPr>
        <w:tc>
          <w:tcPr>
            <w:tcW w:w="4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41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一种能够提高打捆质量的智能打捆机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201910182832.2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安徽科技学院、安徽久力机械设备有限公司</w:t>
            </w:r>
          </w:p>
        </w:tc>
        <w:tc>
          <w:tcPr>
            <w:tcW w:w="215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张春雨 , 张思超 , 张静波 , 曹强 , 路超 , 楚坤 , 乔印虎 , 鲍官培 , 郑凤菊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有权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" w:hRule="atLeast"/>
          <w:jc w:val="center"/>
        </w:trPr>
        <w:tc>
          <w:tcPr>
            <w:tcW w:w="4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41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一种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秸秆快速捆绑装置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201910182860.4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安徽科技学院、安徽久力机械设备有限公司</w:t>
            </w:r>
          </w:p>
        </w:tc>
        <w:tc>
          <w:tcPr>
            <w:tcW w:w="215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张春雨 , 张思超 , 张静波 , 曹强 , 路超 , 楚坤 , 乔印虎 , 鲍官培 , 郑凤菊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有权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42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41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一种秸秆打捆机压缩装置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201910650342.0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安徽科技学院、安徽久力机械设备有限公司</w:t>
            </w:r>
          </w:p>
        </w:tc>
        <w:tc>
          <w:tcPr>
            <w:tcW w:w="215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郑凤菊 , 鲍官培 , 许自立 , 张春雨 , 张静波 , 路超 , 曹强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有权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42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241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instrText xml:space="preserve"> HYPERLINK "https://www.patenthub.cn/patent/CN110579193B.html?ds=cn" \t "https://www.patenthub.cn/_blank" </w:instrTex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一种基于GPS的打捆机草捆测产装置及测产方法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193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201910753346.1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安徽科技学院、安徽久力机械设备有限公司</w:t>
            </w:r>
          </w:p>
        </w:tc>
        <w:tc>
          <w:tcPr>
            <w:tcW w:w="215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张春雨 , 张卫民 , 曹强 , 路超 , 梁海焘 , 曹向虎 , 张静波 , 黄丹丹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有权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42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241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一种自走玉米秸秆收集打捆一体设备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201910182882.0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安徽科技学院、安徽久力机械设备有限公司</w:t>
            </w:r>
          </w:p>
        </w:tc>
        <w:tc>
          <w:tcPr>
            <w:tcW w:w="215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张春雨 , 张思超 , 张静波 , 曹强 , 路超 , 楚坤 , 乔印虎 , 鲍官培 , 郑凤菊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有权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42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241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instrText xml:space="preserve"> HYPERLINK "https://www.patenthub.cn/patent/CN104160822B.html?ds=cn" \t "https://www.patenthub.cn/_blank" </w:instrTex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一种带有调节打捆厚度打捆移动车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193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201410374286.X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安徽久力机械设备有限公司</w:t>
            </w:r>
          </w:p>
        </w:tc>
        <w:tc>
          <w:tcPr>
            <w:tcW w:w="215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张静波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有权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42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241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一种双向送料打捆移动车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201410373995.6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安徽久力机械设备有限公司</w:t>
            </w:r>
          </w:p>
        </w:tc>
        <w:tc>
          <w:tcPr>
            <w:tcW w:w="215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张静波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有权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53" w:hRule="atLeast"/>
          <w:jc w:val="center"/>
        </w:trPr>
        <w:tc>
          <w:tcPr>
            <w:tcW w:w="42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241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一种打捆移动车</w:t>
            </w:r>
          </w:p>
        </w:tc>
        <w:tc>
          <w:tcPr>
            <w:tcW w:w="193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201410376781.4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安徽久力机械设备有限公司</w:t>
            </w:r>
          </w:p>
        </w:tc>
        <w:tc>
          <w:tcPr>
            <w:tcW w:w="215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张静波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有权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46" w:hRule="atLeast"/>
          <w:jc w:val="center"/>
        </w:trPr>
        <w:tc>
          <w:tcPr>
            <w:tcW w:w="42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241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3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2" w:type="dxa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42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241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37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9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</w:tr>
    </w:tbl>
    <w:p>
      <w:pPr>
        <w:spacing w:line="20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E4NmJhNDMyMGU0Y2ExZjE0MDExYzI3MDNjZmUzMjcifQ=="/>
  </w:docVars>
  <w:rsids>
    <w:rsidRoot w:val="00F94D34"/>
    <w:rsid w:val="00001117"/>
    <w:rsid w:val="00001B72"/>
    <w:rsid w:val="000E17D8"/>
    <w:rsid w:val="00113ACB"/>
    <w:rsid w:val="001338A2"/>
    <w:rsid w:val="001525EA"/>
    <w:rsid w:val="00173628"/>
    <w:rsid w:val="00176C89"/>
    <w:rsid w:val="00196BC0"/>
    <w:rsid w:val="001D0C7F"/>
    <w:rsid w:val="001E061C"/>
    <w:rsid w:val="001E6EAC"/>
    <w:rsid w:val="001F4D9D"/>
    <w:rsid w:val="00202C98"/>
    <w:rsid w:val="00226D98"/>
    <w:rsid w:val="00232ED4"/>
    <w:rsid w:val="00247E22"/>
    <w:rsid w:val="002975E1"/>
    <w:rsid w:val="002A6014"/>
    <w:rsid w:val="002E24C6"/>
    <w:rsid w:val="002E5049"/>
    <w:rsid w:val="002F4F80"/>
    <w:rsid w:val="00383581"/>
    <w:rsid w:val="00387036"/>
    <w:rsid w:val="003A36E8"/>
    <w:rsid w:val="003F0D24"/>
    <w:rsid w:val="00427416"/>
    <w:rsid w:val="00436181"/>
    <w:rsid w:val="004B7D74"/>
    <w:rsid w:val="004C0CE1"/>
    <w:rsid w:val="00531D18"/>
    <w:rsid w:val="00556147"/>
    <w:rsid w:val="00563A6A"/>
    <w:rsid w:val="00565736"/>
    <w:rsid w:val="005B2E96"/>
    <w:rsid w:val="005C3060"/>
    <w:rsid w:val="005E7288"/>
    <w:rsid w:val="005F51A3"/>
    <w:rsid w:val="00611C69"/>
    <w:rsid w:val="00623EA2"/>
    <w:rsid w:val="00645E88"/>
    <w:rsid w:val="00695A16"/>
    <w:rsid w:val="006D3B07"/>
    <w:rsid w:val="007056F7"/>
    <w:rsid w:val="00750348"/>
    <w:rsid w:val="007635F8"/>
    <w:rsid w:val="00792076"/>
    <w:rsid w:val="00797FD1"/>
    <w:rsid w:val="007B60E1"/>
    <w:rsid w:val="007D135D"/>
    <w:rsid w:val="00800FE1"/>
    <w:rsid w:val="008134D7"/>
    <w:rsid w:val="00813D4E"/>
    <w:rsid w:val="0084155A"/>
    <w:rsid w:val="00846333"/>
    <w:rsid w:val="00872A43"/>
    <w:rsid w:val="008C313A"/>
    <w:rsid w:val="008C3434"/>
    <w:rsid w:val="00903488"/>
    <w:rsid w:val="009759BB"/>
    <w:rsid w:val="00993C2B"/>
    <w:rsid w:val="00994695"/>
    <w:rsid w:val="009A3F81"/>
    <w:rsid w:val="009B2DEB"/>
    <w:rsid w:val="009D6F58"/>
    <w:rsid w:val="009E6490"/>
    <w:rsid w:val="00A20390"/>
    <w:rsid w:val="00A240AD"/>
    <w:rsid w:val="00A53DC8"/>
    <w:rsid w:val="00A70E58"/>
    <w:rsid w:val="00A80657"/>
    <w:rsid w:val="00AD7FB0"/>
    <w:rsid w:val="00B0269F"/>
    <w:rsid w:val="00B53938"/>
    <w:rsid w:val="00BC3599"/>
    <w:rsid w:val="00C10CA6"/>
    <w:rsid w:val="00C13EFB"/>
    <w:rsid w:val="00C2512D"/>
    <w:rsid w:val="00C401ED"/>
    <w:rsid w:val="00C443B3"/>
    <w:rsid w:val="00C52F5A"/>
    <w:rsid w:val="00C62A2B"/>
    <w:rsid w:val="00C80C97"/>
    <w:rsid w:val="00C83F83"/>
    <w:rsid w:val="00CA00A5"/>
    <w:rsid w:val="00CD22F5"/>
    <w:rsid w:val="00D417A1"/>
    <w:rsid w:val="00D43F15"/>
    <w:rsid w:val="00D867EC"/>
    <w:rsid w:val="00D93D06"/>
    <w:rsid w:val="00DF060D"/>
    <w:rsid w:val="00DF3B5A"/>
    <w:rsid w:val="00DF406D"/>
    <w:rsid w:val="00E11FAA"/>
    <w:rsid w:val="00E31CE8"/>
    <w:rsid w:val="00E335F3"/>
    <w:rsid w:val="00E35ED3"/>
    <w:rsid w:val="00E41A7A"/>
    <w:rsid w:val="00E610D0"/>
    <w:rsid w:val="00E815DC"/>
    <w:rsid w:val="00E8568C"/>
    <w:rsid w:val="00E943CD"/>
    <w:rsid w:val="00ED29EF"/>
    <w:rsid w:val="00ED33BA"/>
    <w:rsid w:val="00ED442F"/>
    <w:rsid w:val="00ED557F"/>
    <w:rsid w:val="00F02DAF"/>
    <w:rsid w:val="00F051D9"/>
    <w:rsid w:val="00F20CC4"/>
    <w:rsid w:val="00F30A71"/>
    <w:rsid w:val="00F33450"/>
    <w:rsid w:val="00F4676D"/>
    <w:rsid w:val="00F51207"/>
    <w:rsid w:val="00F94D34"/>
    <w:rsid w:val="00FB72E1"/>
    <w:rsid w:val="00FC15A2"/>
    <w:rsid w:val="00FD68ED"/>
    <w:rsid w:val="19631656"/>
    <w:rsid w:val="1BB039FB"/>
    <w:rsid w:val="27C3233A"/>
    <w:rsid w:val="34620985"/>
    <w:rsid w:val="385422B7"/>
    <w:rsid w:val="550D0BCF"/>
    <w:rsid w:val="5FF92B75"/>
    <w:rsid w:val="63A0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Lines="50" w:afterLines="50" w:line="390" w:lineRule="exact"/>
      <w:jc w:val="center"/>
      <w:outlineLvl w:val="1"/>
    </w:pPr>
    <w:rPr>
      <w:rFonts w:ascii="Arial" w:hAnsi="Arial" w:eastAsia="黑体"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9">
    <w:name w:val="标题 2 字符"/>
    <w:basedOn w:val="8"/>
    <w:link w:val="2"/>
    <w:uiPriority w:val="0"/>
    <w:rPr>
      <w:rFonts w:ascii="Arial" w:hAnsi="Arial" w:eastAsia="黑体" w:cs="Times New Roman"/>
      <w:sz w:val="32"/>
      <w:szCs w:val="32"/>
    </w:rPr>
  </w:style>
  <w:style w:type="character" w:customStyle="1" w:styleId="10">
    <w:name w:val="标题 字符"/>
    <w:basedOn w:val="8"/>
    <w:link w:val="6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8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568</Words>
  <Characters>678</Characters>
  <Lines>1</Lines>
  <Paragraphs>1</Paragraphs>
  <TotalTime>14</TotalTime>
  <ScaleCrop>false</ScaleCrop>
  <LinksUpToDate>false</LinksUpToDate>
  <CharactersWithSpaces>752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2017-05-05T04:10:00Z</dcterms:created>
  <dc:creator>hp</dc:creator>
  <cp:lastModifiedBy>张春雨</cp:lastModifiedBy>
  <cp:lastPrinted>2022-06-20T00:15:29Z</cp:lastPrinted>
  <dcterms:modified xsi:type="dcterms:W3CDTF">2022-06-20T00:23:02Z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104C63157A234CD08F5A51EF3C7F74FA</vt:lpwstr>
  </property>
</Properties>
</file>